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CAF7B5B" w:rsidR="00162B1A" w:rsidRPr="008503E8" w:rsidRDefault="00F66E34" w:rsidP="00B02E36">
      <w:pPr>
        <w:spacing w:line="276" w:lineRule="auto"/>
        <w:jc w:val="center"/>
        <w:outlineLvl w:val="0"/>
        <w:rPr>
          <w:rFonts w:ascii="Calibri Light" w:hAnsi="Calibri Light"/>
        </w:rPr>
      </w:pPr>
      <w:r>
        <w:rPr>
          <w:rFonts w:ascii="Calibri Light" w:hAnsi="Calibri Light"/>
        </w:rPr>
        <w:t>September</w:t>
      </w:r>
      <w:r w:rsidR="00162B1A" w:rsidRPr="008503E8">
        <w:rPr>
          <w:rFonts w:ascii="Calibri Light" w:hAnsi="Calibri Light"/>
        </w:rPr>
        <w:t xml:space="preserve"> 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22DD5970"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D31B15" w:rsidRPr="00D31B15">
          <w:rPr>
            <w:rStyle w:val="Hyperlink"/>
            <w:sz w:val="28"/>
            <w:szCs w:val="28"/>
          </w:rPr>
          <w:t>Getting the JWST MA</w:t>
        </w:r>
        <w:r w:rsidR="00452FAE" w:rsidRPr="00D31B15">
          <w:rPr>
            <w:rStyle w:val="Hyperlink"/>
            <w:sz w:val="28"/>
            <w:szCs w:val="28"/>
          </w:rPr>
          <w:t>GIC Package on your Machine</w:t>
        </w:r>
        <w:r w:rsidR="00452FAE" w:rsidRPr="00D31B15">
          <w:rPr>
            <w:rStyle w:val="Hyperlink"/>
            <w:sz w:val="28"/>
            <w:szCs w:val="28"/>
          </w:rPr>
          <w:cr/>
        </w:r>
        <w:bookmarkStart w:id="0" w:name="settingup"/>
      </w:hyperlink>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6296275A" w:rsidR="00452FAE" w:rsidRPr="00F66E34" w:rsidRDefault="00F66E34" w:rsidP="00B02E36">
      <w:pPr>
        <w:pStyle w:val="ListParagraph"/>
        <w:numPr>
          <w:ilvl w:val="0"/>
          <w:numId w:val="1"/>
        </w:numPr>
        <w:spacing w:line="276" w:lineRule="auto"/>
        <w:rPr>
          <w:rStyle w:val="Hyperlink"/>
          <w:rFonts w:asciiTheme="majorHAnsi" w:hAnsiTheme="majorHAnsi" w:cs="Menlo"/>
        </w:rPr>
      </w:pPr>
      <w:r>
        <w:rPr>
          <w:rFonts w:asciiTheme="majorHAnsi" w:hAnsiTheme="majorHAnsi" w:cs="Menlo"/>
        </w:rPr>
        <w:t>M ,.?</w:t>
      </w:r>
      <w:r w:rsidR="00452FAE"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00452FAE"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2A4D9AC1"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r w:rsidR="00F66E34">
        <w:rPr>
          <w:rFonts w:ascii="Calibri Light" w:hAnsi="Calibri Light" w:cs="Menlo"/>
        </w:rPr>
        <w:t>a</w:t>
      </w:r>
      <w:r w:rsidR="00F66E34" w:rsidRPr="00F66E34">
        <w:rPr>
          <w:rFonts w:ascii="Calibri Light" w:hAnsi="Calibri Light" w:cs="Menlo"/>
        </w:rPr>
        <w:t>stroconda</w:t>
      </w:r>
      <w:r w:rsidR="00F66E34">
        <w:rPr>
          <w:rFonts w:ascii="Calibri Light" w:hAnsi="Calibri Light" w:cs="Menlo"/>
        </w:rPr>
        <w:t xml:space="preserve"> environment. For installing a</w:t>
      </w:r>
      <w:r w:rsidR="00F02798" w:rsidRPr="00F66E34">
        <w:rPr>
          <w:rFonts w:ascii="Calibri Light" w:hAnsi="Calibri Light" w:cs="Menlo"/>
        </w:rPr>
        <w:t xml:space="preserve">stroconda see: </w:t>
      </w:r>
      <w:hyperlink r:id="rId15" w:history="1">
        <w:r w:rsidRPr="00F66E34">
          <w:rPr>
            <w:rStyle w:val="Hyperlink"/>
            <w:rFonts w:ascii="Calibri Light" w:hAnsi="Calibri Light" w:cs="Menlo"/>
          </w:rPr>
          <w:t>http://stsci-env.readthedocs.io/en/latest/installing_anaconda.html</w:t>
        </w:r>
      </w:hyperlink>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363B7457"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/WFSC_guiding/tools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git pull origin master</w:t>
      </w:r>
    </w:p>
    <w:p w14:paraId="0D1A624F" w14:textId="77777777" w:rsidR="00B02E36" w:rsidRPr="008503E8" w:rsidRDefault="00B02E36" w:rsidP="00B02E36">
      <w:pPr>
        <w:spacing w:line="276" w:lineRule="auto"/>
        <w:rPr>
          <w:rFonts w:ascii="Calibri Light" w:hAnsi="Calibri Light"/>
        </w:rPr>
      </w:pPr>
    </w:p>
    <w:p w14:paraId="210A1BE0" w14:textId="21EAF3AA"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p>
    <w:p w14:paraId="14416D51" w14:textId="77777777" w:rsidR="002F3958" w:rsidRPr="002F3958" w:rsidRDefault="002F3958" w:rsidP="002F3958">
      <w:pPr>
        <w:spacing w:line="276" w:lineRule="auto"/>
        <w:ind w:left="360"/>
        <w:rPr>
          <w:rFonts w:ascii="Calibri" w:hAnsi="Calibri"/>
          <w:b/>
          <w:bCs/>
          <w:sz w:val="28"/>
        </w:rPr>
      </w:pPr>
    </w:p>
    <w:bookmarkEnd w:id="1"/>
    <w:p w14:paraId="7E3F22FC" w14:textId="5C630565"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To get the NIRCam 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the Terminal window </w:t>
      </w:r>
      <w:r w:rsidR="00EE1DF8">
        <w:rPr>
          <w:rFonts w:asciiTheme="majorHAnsi" w:hAnsiTheme="majorHAnsi" w:cs="Times New Roman"/>
          <w:bCs/>
        </w:rPr>
        <w:t>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sidR="002F3958">
        <w:rPr>
          <w:rFonts w:asciiTheme="majorHAnsi" w:hAnsiTheme="majorHAnsi" w:cs="Times New Roman"/>
          <w:bCs/>
        </w:rPr>
        <w:t>)</w:t>
      </w:r>
      <w:r>
        <w:rPr>
          <w:rFonts w:asciiTheme="majorHAnsi" w:hAnsiTheme="majorHAnsi" w:cs="Times New Roman"/>
          <w:bCs/>
        </w:rPr>
        <w:t>:</w:t>
      </w:r>
    </w:p>
    <w:p w14:paraId="4C2F4F4F" w14:textId="7ECAFF1C"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/data/jwst/wss/shadow/calSci/data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68AF504"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 xml:space="preserve">Confirm with WSS Optics Sim that the files in this location are the correct files for this commissioning activity. </w:t>
      </w:r>
    </w:p>
    <w:p w14:paraId="1E6F39A6" w14:textId="14EF0610" w:rsidR="00B862B2" w:rsidRPr="004926F2"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66E34">
        <w:rPr>
          <w:rFonts w:asciiTheme="majorHAnsi" w:hAnsiTheme="majorHAnsi" w:cs="Menlo"/>
          <w:bCs/>
        </w:rPr>
        <w:t xml:space="preserve"> (check with WSS)</w:t>
      </w:r>
      <w:r>
        <w:rPr>
          <w:rFonts w:asciiTheme="majorHAnsi" w:hAnsiTheme="majorHAnsi" w:cs="Menlo"/>
          <w:bCs/>
        </w:rPr>
        <w:t>, copy all of the images to</w:t>
      </w:r>
      <w:r w:rsidRPr="004926F2">
        <w:rPr>
          <w:rFonts w:asciiTheme="majorHAnsi" w:hAnsiTheme="majorHAnsi" w:cs="Menlo"/>
          <w:bCs/>
        </w:rPr>
        <w:t xml:space="preserve"> </w:t>
      </w:r>
      <w:r w:rsidR="009E0AA8">
        <w:rPr>
          <w:rFonts w:asciiTheme="majorHAnsi" w:hAnsiTheme="majorHAnsi" w:cs="Menlo"/>
          <w:bCs/>
        </w:rPr>
        <w:t>a</w:t>
      </w:r>
      <w:r w:rsidRPr="004926F2">
        <w:rPr>
          <w:rFonts w:asciiTheme="majorHAnsi" w:hAnsiTheme="majorHAnsi" w:cs="Menlo"/>
          <w:bCs/>
        </w:rPr>
        <w:t xml:space="preserve"> </w:t>
      </w:r>
      <w:r>
        <w:rPr>
          <w:rFonts w:asciiTheme="majorHAnsi" w:hAnsiTheme="majorHAnsi" w:cs="Menlo"/>
          <w:bCs/>
        </w:rPr>
        <w:t>WFR</w:t>
      </w:r>
      <w:r w:rsidR="009E0AA8">
        <w:rPr>
          <w:rFonts w:asciiTheme="majorHAnsi" w:hAnsiTheme="majorHAnsi" w:cs="Menlo"/>
          <w:bCs/>
        </w:rPr>
        <w:t>September</w:t>
      </w:r>
      <w:r>
        <w:rPr>
          <w:rFonts w:asciiTheme="majorHAnsi" w:hAnsiTheme="majorHAnsi" w:cs="Menlo"/>
          <w:bCs/>
        </w:rPr>
        <w:t>2018</w:t>
      </w:r>
      <w:r w:rsidRPr="004926F2">
        <w:rPr>
          <w:rFonts w:asciiTheme="majorHAnsi" w:hAnsiTheme="majorHAnsi" w:cs="Menlo"/>
          <w:bCs/>
        </w:rPr>
        <w:t xml:space="preserve"> folder</w:t>
      </w:r>
      <w:r w:rsidR="009E0AA8">
        <w:rPr>
          <w:rFonts w:asciiTheme="majorHAnsi" w:hAnsiTheme="majorHAnsi" w:cs="Menlo"/>
          <w:bCs/>
        </w:rPr>
        <w:t xml:space="preserve"> (create this if it does not exist)</w:t>
      </w:r>
      <w:r>
        <w:rPr>
          <w:rFonts w:asciiTheme="majorHAnsi" w:hAnsiTheme="majorHAnsi" w:cs="Menlo"/>
          <w:bCs/>
        </w:rPr>
        <w:t>.</w:t>
      </w:r>
    </w:p>
    <w:p w14:paraId="46B73144" w14:textId="45C21EF0"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r w:rsidR="00F66E34">
        <w:rPr>
          <w:rFonts w:ascii="Menlo" w:hAnsi="Menlo" w:cs="Menlo"/>
          <w:sz w:val="22"/>
          <w:shd w:val="clear" w:color="auto" w:fill="E7E6E6" w:themeFill="background2"/>
        </w:rPr>
        <w:t>cp * /Users/&lt;username&gt;</w:t>
      </w:r>
      <w:r w:rsidR="00B862B2">
        <w:rPr>
          <w:rFonts w:ascii="Menlo" w:hAnsi="Menlo" w:cs="Menlo"/>
          <w:sz w:val="22"/>
          <w:shd w:val="clear" w:color="auto" w:fill="E7E6E6" w:themeFill="background2"/>
        </w:rPr>
        <w:t>/WFSC_guiding/WFR</w:t>
      </w:r>
      <w:r w:rsidR="009E0AA8">
        <w:rPr>
          <w:rFonts w:ascii="Menlo" w:hAnsi="Menlo" w:cs="Menlo"/>
          <w:sz w:val="22"/>
          <w:shd w:val="clear" w:color="auto" w:fill="E7E6E6" w:themeFill="background2"/>
        </w:rPr>
        <w:t>September</w:t>
      </w:r>
      <w:r w:rsidR="00B862B2">
        <w:rPr>
          <w:rFonts w:ascii="Menlo" w:hAnsi="Menlo" w:cs="Menlo"/>
          <w:sz w:val="22"/>
          <w:shd w:val="clear" w:color="auto" w:fill="E7E6E6" w:themeFill="background2"/>
        </w:rPr>
        <w:t xml:space="preserve">2018/ote{#}  </w:t>
      </w:r>
    </w:p>
    <w:p w14:paraId="107328E6" w14:textId="014CA7DF"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If there are multiple files, you want to choose the file where the image has the PSFs in the configuration that you are expecting, this is usually the last image (you can check this by looking at the file names).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Once you are in the astroconda environment, s</w:t>
      </w:r>
      <w:r w:rsidR="007B2A1A">
        <w:rPr>
          <w:rFonts w:ascii="Calibri Light" w:hAnsi="Calibri Light" w:cs="Times New Roman"/>
        </w:rPr>
        <w:t xml:space="preserve">tart an </w:t>
      </w:r>
      <w:r w:rsidR="00B522D2" w:rsidRPr="00A141CB">
        <w:rPr>
          <w:rFonts w:ascii="Calibri Light" w:hAnsi="Calibri Light" w:cs="Times New Roman"/>
        </w:rPr>
        <w:t>IPython</w:t>
      </w:r>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ipython</w:t>
      </w:r>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77777777" w:rsidR="007B2A1A" w:rsidRDefault="007B2A1A" w:rsidP="007B2A1A">
      <w:pPr>
        <w:keepNext/>
        <w:spacing w:line="276" w:lineRule="auto"/>
        <w:jc w:val="center"/>
      </w:pPr>
      <w:r>
        <w:rPr>
          <w:rFonts w:ascii="Calibri Light" w:hAnsi="Calibri Light" w:cs="Menlo"/>
          <w:noProof/>
        </w:rPr>
        <w:lastRenderedPageBreak/>
        <w:drawing>
          <wp:inline distT="0" distB="0" distL="0" distR="0" wp14:anchorId="4C2FEFC4" wp14:editId="660E0599">
            <wp:extent cx="6644340" cy="4341413"/>
            <wp:effectExtent l="0" t="0" r="10795" b="2540"/>
            <wp:docPr id="31" name="Picture 31" descr="../notebooks/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s/FGSCommTools_GU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8157" cy="4356975"/>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r w:rsidR="00985F7A">
        <w:fldChar w:fldCharType="begin"/>
      </w:r>
      <w:r w:rsidR="00985F7A">
        <w:instrText xml:space="preserve"> SEQ Figure \* ARABIC </w:instrText>
      </w:r>
      <w:r w:rsidR="00985F7A">
        <w:fldChar w:fldCharType="separate"/>
      </w:r>
      <w:r w:rsidR="003D6F7D">
        <w:rPr>
          <w:noProof/>
        </w:rPr>
        <w:t>1</w:t>
      </w:r>
      <w:r w:rsidR="00985F7A">
        <w:rPr>
          <w:noProof/>
        </w:rPr>
        <w:fldChar w:fldCharType="end"/>
      </w:r>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r w:rsidR="00985F7A">
        <w:fldChar w:fldCharType="begin"/>
      </w:r>
      <w:r w:rsidR="00985F7A">
        <w:instrText xml:space="preserve"> SEQ Figure \* ARABIC </w:instrText>
      </w:r>
      <w:r w:rsidR="00985F7A">
        <w:fldChar w:fldCharType="separate"/>
      </w:r>
      <w:r w:rsidR="003D6F7D">
        <w:rPr>
          <w:noProof/>
        </w:rPr>
        <w:t>2</w:t>
      </w:r>
      <w:r w:rsidR="00985F7A">
        <w:rPr>
          <w:noProof/>
        </w:rPr>
        <w:fldChar w:fldCharType="end"/>
      </w:r>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AEE0930" w14:textId="6E9F7945" w:rsidR="00377BA1" w:rsidRPr="00BA1E1A" w:rsidRDefault="00913AAC" w:rsidP="00BA1E1A">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18797A" w:rsidRPr="00BA1E1A">
        <w:rPr>
          <w:rFonts w:ascii="Calibri" w:hAnsi="Calibri" w:cs="Menlo"/>
          <w:b/>
          <w:bCs/>
        </w:rPr>
        <w:t>.</w:t>
      </w:r>
      <w:r w:rsidR="00451EEB" w:rsidRPr="00451EEB">
        <w:rPr>
          <w:noProof/>
        </w:rPr>
        <w:t xml:space="preserve"> </w:t>
      </w:r>
      <w:r w:rsidR="00451EEB" w:rsidRPr="00451EEB">
        <w:rPr>
          <w:noProof/>
          <w:shd w:val="clear" w:color="auto" w:fill="E9A3A4"/>
        </w:rPr>
        <w:t xml:space="preserve"> </w:t>
      </w:r>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18797A" w:rsidRPr="00BA1E1A">
        <w:rPr>
          <w:rFonts w:ascii="Calibri Light" w:hAnsi="Calibri Light" w:cs="Menlo"/>
        </w:rPr>
        <w:t xml:space="preserve">If you completed Part II, it should be located at </w:t>
      </w:r>
      <w:r w:rsidR="0018797A" w:rsidRPr="00BA1E1A">
        <w:rPr>
          <w:rFonts w:ascii="Menlo" w:hAnsi="Menlo" w:cs="Menlo"/>
          <w:sz w:val="22"/>
          <w:szCs w:val="22"/>
        </w:rPr>
        <w:t>/Users/</w:t>
      </w:r>
      <w:r w:rsidR="002275C0">
        <w:rPr>
          <w:rFonts w:ascii="Menlo" w:hAnsi="Menlo" w:cs="Menlo"/>
          <w:sz w:val="22"/>
          <w:szCs w:val="22"/>
        </w:rPr>
        <w:t>&lt;username&gt;</w:t>
      </w:r>
      <w:r w:rsidR="0018797A" w:rsidRPr="00BA1E1A">
        <w:rPr>
          <w:rFonts w:ascii="Menlo" w:hAnsi="Menlo" w:cs="Menlo"/>
          <w:sz w:val="22"/>
          <w:szCs w:val="22"/>
        </w:rPr>
        <w:t>/WFSC_guiding/WFR</w:t>
      </w:r>
      <w:r w:rsidR="009E0AA8">
        <w:rPr>
          <w:rFonts w:ascii="Menlo" w:hAnsi="Menlo" w:cs="Menlo"/>
          <w:sz w:val="22"/>
          <w:szCs w:val="22"/>
        </w:rPr>
        <w:t>September</w:t>
      </w:r>
      <w:r w:rsidR="0018797A" w:rsidRPr="00BA1E1A">
        <w:rPr>
          <w:rFonts w:ascii="Menlo" w:hAnsi="Menlo" w:cs="Menlo"/>
          <w:sz w:val="22"/>
          <w:szCs w:val="22"/>
        </w:rPr>
        <w:t>2018/ote{#}/</w:t>
      </w:r>
    </w:p>
    <w:p w14:paraId="447691EF" w14:textId="77777777" w:rsidR="00722A5F" w:rsidRDefault="00377BA1" w:rsidP="0018797A">
      <w:pPr>
        <w:pStyle w:val="ListParagraph"/>
        <w:spacing w:line="276" w:lineRule="auto"/>
        <w:ind w:left="1800"/>
        <w:rPr>
          <w:rFonts w:ascii="Calibri Light" w:hAnsi="Calibri Light" w:cs="Menlo"/>
        </w:rPr>
      </w:pPr>
      <w:r>
        <w:rPr>
          <w:rFonts w:ascii="Menlo" w:hAnsi="Menlo" w:cs="Menlo"/>
          <w:sz w:val="22"/>
          <w:szCs w:val="22"/>
        </w:rPr>
        <w:t>{</w:t>
      </w:r>
      <w:r w:rsidR="0018797A" w:rsidRPr="0018797A">
        <w:rPr>
          <w:rFonts w:ascii="Menlo" w:hAnsi="Menlo" w:cs="Menlo"/>
          <w:sz w:val="22"/>
          <w:szCs w:val="22"/>
        </w:rPr>
        <w:t>NIRCam_</w:t>
      </w:r>
      <w:r>
        <w:rPr>
          <w:rFonts w:ascii="Menlo" w:hAnsi="Menlo" w:cs="Menlo"/>
          <w:sz w:val="22"/>
          <w:szCs w:val="22"/>
        </w:rPr>
        <w:t>filename}</w:t>
      </w:r>
      <w:r w:rsidR="0018797A" w:rsidRPr="0018797A">
        <w:rPr>
          <w:rFonts w:ascii="Menlo" w:hAnsi="Menlo" w:cs="Menlo"/>
          <w:sz w:val="22"/>
          <w:szCs w:val="22"/>
        </w:rPr>
        <w:t>.fits</w:t>
      </w:r>
      <w:r w:rsidR="0018797A" w:rsidRPr="0018797A">
        <w:rPr>
          <w:rFonts w:ascii="Calibri Light" w:hAnsi="Calibri Light" w:cs="Menlo"/>
        </w:rPr>
        <w:t xml:space="preserve">, where </w:t>
      </w:r>
      <w:r w:rsidR="0018797A" w:rsidRPr="0018797A">
        <w:rPr>
          <w:rFonts w:ascii="Menlo" w:hAnsi="Menlo" w:cs="Menlo"/>
          <w:sz w:val="22"/>
          <w:szCs w:val="22"/>
        </w:rPr>
        <w:t>ote{#}</w:t>
      </w:r>
      <w:r w:rsidR="0018797A" w:rsidRPr="0018797A">
        <w:rPr>
          <w:rFonts w:ascii="Calibri Light" w:hAnsi="Calibri Light" w:cs="Menlo"/>
        </w:rPr>
        <w:t xml:space="preserve"> is the OTE number as defined in Part II.</w:t>
      </w:r>
    </w:p>
    <w:p w14:paraId="2104CA9C" w14:textId="30964B04" w:rsidR="0018797A" w:rsidRPr="0018797A" w:rsidRDefault="00722A5F" w:rsidP="0018797A">
      <w:pPr>
        <w:pStyle w:val="ListParagraph"/>
        <w:spacing w:line="276" w:lineRule="auto"/>
        <w:ind w:left="1800"/>
        <w:rPr>
          <w:rFonts w:ascii="Calibri Light" w:hAnsi="Calibri Light" w:cs="Menlo"/>
        </w:rPr>
      </w:pPr>
      <w:r>
        <w:rPr>
          <w:rFonts w:ascii="Calibri Light" w:hAnsi="Calibri Light" w:cs="Menlo"/>
        </w:rPr>
        <w:t>A preview of the image and the full path to the image will appear in the Image Preview box at right.</w:t>
      </w:r>
    </w:p>
    <w:p w14:paraId="2FEAC8B1" w14:textId="30C84AA9"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Specify the 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that the final image should simulate</w:t>
      </w:r>
      <w:r w:rsidR="00BA1E1A">
        <w:rPr>
          <w:rFonts w:ascii="Calibri Light" w:hAnsi="Calibri Light" w:cs="Menlo"/>
        </w:rPr>
        <w:t>.</w:t>
      </w:r>
      <w:r w:rsidR="009E0AA8">
        <w:rPr>
          <w:rFonts w:ascii="Calibri Light" w:hAnsi="Calibri Light" w:cs="Menlo"/>
        </w:rPr>
        <w:t xml:space="preserve"> If this is not clear, check the APT file.</w:t>
      </w:r>
    </w:p>
    <w:p w14:paraId="51E9E951" w14:textId="04B62E8A"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Specify a root 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if different than the default name that was created when the input image was uploaded. The root will be used to </w:t>
      </w:r>
      <w:r w:rsidRPr="0018797A">
        <w:rPr>
          <w:rFonts w:ascii="Calibri Light" w:hAnsi="Calibri Light" w:cs="Times New Roman"/>
        </w:rPr>
        <w:t xml:space="preserve">to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3FD079D9" w14:textId="4D65E56C" w:rsidR="0018797A" w:rsidRPr="0018797A"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hange the out 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BA1E1A">
        <w:rPr>
          <w:rFonts w:ascii="Calibri" w:hAnsi="Calibri" w:cs="Menlo"/>
          <w:b/>
          <w:bCs/>
        </w:rPr>
        <w:t>,</w:t>
      </w:r>
      <w:r w:rsidR="00913AAC" w:rsidRPr="0018797A">
        <w:rPr>
          <w:rFonts w:ascii="Calibri Light" w:hAnsi="Calibri Light" w:cs="Menlo"/>
        </w:rPr>
        <w:t xml:space="preserve"> which </w:t>
      </w:r>
      <w:r w:rsidR="00913AAC" w:rsidRPr="0018797A">
        <w:rPr>
          <w:rFonts w:ascii="Calibri Light" w:hAnsi="Calibri Light" w:cs="Times New Roman"/>
        </w:rPr>
        <w:t xml:space="preserve">determines where the </w:t>
      </w:r>
      <w:r w:rsidR="00913AAC" w:rsidRPr="0018797A">
        <w:rPr>
          <w:rFonts w:ascii="Menlo" w:hAnsi="Menlo" w:cs="Menlo"/>
          <w:sz w:val="22"/>
          <w:szCs w:val="22"/>
        </w:rPr>
        <w:t>out/</w:t>
      </w:r>
      <w:r w:rsidR="00913AAC" w:rsidRPr="0018797A">
        <w:rPr>
          <w:rFonts w:ascii="Calibri Light" w:hAnsi="Calibri Light" w:cs="Times New Roman"/>
        </w:rPr>
        <w:t xml:space="preserve"> directory will be placed</w:t>
      </w:r>
      <w:r>
        <w:rPr>
          <w:rFonts w:ascii="Calibri Light" w:hAnsi="Calibri Light" w:cs="Times New Roman"/>
        </w:rPr>
        <w:t xml:space="preserve">, to </w:t>
      </w:r>
      <w:r w:rsidRPr="0018797A">
        <w:rPr>
          <w:rFonts w:ascii="Menlo" w:hAnsi="Menlo" w:cs="Menlo"/>
          <w:sz w:val="22"/>
          <w:szCs w:val="22"/>
        </w:rPr>
        <w:t>/Users/</w:t>
      </w:r>
      <w:r w:rsidR="009E0AA8">
        <w:rPr>
          <w:rFonts w:ascii="Menlo" w:hAnsi="Menlo" w:cs="Menlo"/>
          <w:sz w:val="22"/>
          <w:szCs w:val="22"/>
        </w:rPr>
        <w:t>&lt;username&gt;</w:t>
      </w:r>
      <w:r w:rsidRPr="0018797A">
        <w:rPr>
          <w:rFonts w:ascii="Menlo" w:hAnsi="Menlo" w:cs="Menlo"/>
          <w:sz w:val="22"/>
          <w:szCs w:val="22"/>
        </w:rPr>
        <w:t>/WFSC_guiding/WFR</w:t>
      </w:r>
      <w:r w:rsidR="009E0AA8">
        <w:rPr>
          <w:rFonts w:ascii="Menlo" w:hAnsi="Menlo" w:cs="Menlo"/>
          <w:sz w:val="22"/>
          <w:szCs w:val="22"/>
        </w:rPr>
        <w:t>September</w:t>
      </w:r>
      <w:r w:rsidRPr="0018797A">
        <w:rPr>
          <w:rFonts w:ascii="Menlo" w:hAnsi="Menlo" w:cs="Menlo"/>
          <w:sz w:val="22"/>
          <w:szCs w:val="22"/>
        </w:rPr>
        <w:t>2018/ote{</w:t>
      </w:r>
      <w:r>
        <w:rPr>
          <w:rFonts w:ascii="Menlo" w:hAnsi="Menlo" w:cs="Menlo"/>
          <w:sz w:val="22"/>
          <w:szCs w:val="22"/>
        </w:rPr>
        <w:t>#</w:t>
      </w:r>
      <w:r w:rsidRPr="0018797A">
        <w:rPr>
          <w:rFonts w:ascii="Menlo" w:hAnsi="Menlo" w:cs="Menlo"/>
          <w:sz w:val="22"/>
          <w:szCs w:val="22"/>
        </w:rPr>
        <w:t>}/</w:t>
      </w:r>
    </w:p>
    <w:p w14:paraId="6AEA9FF8" w14:textId="77777777" w:rsidR="00B96FF6" w:rsidRPr="00B96FF6" w:rsidRDefault="00B96FF6" w:rsidP="00B96FF6">
      <w:pPr>
        <w:pStyle w:val="ListParagraph"/>
        <w:spacing w:line="276" w:lineRule="auto"/>
        <w:ind w:left="1080"/>
        <w:rPr>
          <w:rFonts w:ascii="Calibri Light" w:hAnsi="Calibri Light" w:cs="Menlo"/>
        </w:rPr>
      </w:pPr>
    </w:p>
    <w:p w14:paraId="40814BCB" w14:textId="2A2C661B"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r w:rsidR="00985F7A">
        <w:fldChar w:fldCharType="begin"/>
      </w:r>
      <w:r w:rsidR="00985F7A">
        <w:instrText xml:space="preserve"> SEQ Figure \* ARABIC </w:instrText>
      </w:r>
      <w:r w:rsidR="00985F7A">
        <w:fldChar w:fldCharType="separate"/>
      </w:r>
      <w:r w:rsidR="003D6F7D">
        <w:rPr>
          <w:noProof/>
        </w:rPr>
        <w:t>3</w:t>
      </w:r>
      <w:r w:rsidR="00985F7A">
        <w:rPr>
          <w:noProof/>
        </w:rPr>
        <w:fldChar w:fldCharType="end"/>
      </w:r>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55D4F01A" w:rsidR="00364756" w:rsidRDefault="00364756"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w:t>
      </w:r>
      <w:r w:rsidRPr="00BA1E1A">
        <w:rPr>
          <w:rFonts w:ascii="Calibri" w:hAnsi="Calibri" w:cs="Menlo"/>
          <w:b/>
          <w:bCs/>
        </w:rPr>
        <w:t>simulate the effects of coarse 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 xml:space="preserve">A </w:t>
      </w:r>
      <w:r w:rsidR="003A0487">
        <w:rPr>
          <w:rFonts w:ascii="Calibri Light" w:hAnsi="Calibri Light" w:cs="Menlo"/>
        </w:rPr>
        <w:t xml:space="preserve"> </w:t>
      </w:r>
      <w:r>
        <w:rPr>
          <w:rFonts w:ascii="Calibri Light" w:hAnsi="Calibri Light" w:cs="Menlo"/>
        </w:rPr>
        <w:t>by specifying the jitter rate of the observatory. A jitter rate of 0.7 arcsec/sec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out/{root}/FGS_imgs/{input_image}_G{guider}.fits</w:t>
      </w:r>
    </w:p>
    <w:p w14:paraId="4EBDEEE6" w14:textId="7DDFF48D"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specify the </w:t>
      </w:r>
      <w:r w:rsidRPr="00BA1E1A">
        <w:rPr>
          <w:rFonts w:ascii="Calibri" w:hAnsi="Calibri" w:cs="Menlo"/>
          <w:b/>
          <w:bCs/>
        </w:rPr>
        <w:t xml:space="preserve">magnitude or counts </w:t>
      </w:r>
      <w:r w:rsidR="0018797A" w:rsidRPr="00BA1E1A">
        <w:rPr>
          <w:rFonts w:ascii="Calibri" w:hAnsi="Calibri" w:cs="Menlo"/>
          <w:b/>
          <w:bCs/>
        </w:rPr>
        <w:t>for the 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Pr>
          <w:rFonts w:ascii="Calibri Light" w:hAnsi="Calibri Light" w:cs="Menlo"/>
        </w:rPr>
        <w:t>. Otherwise, ensure the “Normalize to” box is unchecked.</w:t>
      </w:r>
    </w:p>
    <w:p w14:paraId="768289F1" w14:textId="4B0D1DDB" w:rsidR="0018797A" w:rsidRDefault="0018797A" w:rsidP="0018797A">
      <w:pPr>
        <w:pStyle w:val="ListParagraph"/>
        <w:numPr>
          <w:ilvl w:val="1"/>
          <w:numId w:val="25"/>
        </w:numPr>
        <w:spacing w:line="276" w:lineRule="auto"/>
        <w:rPr>
          <w:rFonts w:ascii="Calibri Light" w:hAnsi="Calibri Light" w:cs="Menlo"/>
        </w:rPr>
      </w:pPr>
      <w:r>
        <w:rPr>
          <w:rFonts w:ascii="Calibri Light" w:hAnsi="Calibri Light" w:cs="Menlo"/>
        </w:rPr>
        <w:t>If desir</w:t>
      </w:r>
      <w:r w:rsidR="006F1A43">
        <w:rPr>
          <w:rFonts w:ascii="Calibri Light" w:hAnsi="Calibri Light" w:cs="Menlo"/>
        </w:rPr>
        <w:t xml:space="preserve">ed, </w:t>
      </w:r>
      <w:r w:rsidR="006F1A43" w:rsidRPr="00BA1E1A">
        <w:rPr>
          <w:rFonts w:ascii="Calibri" w:hAnsi="Calibri" w:cs="Menlo"/>
          <w:b/>
          <w:bCs/>
        </w:rPr>
        <w:t>add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3D6F7D">
          <w:rPr>
            <w:noProof/>
          </w:rPr>
          <w:t>4</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“Add Stars 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Define Stars to 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Otherwise, enter into the table the X position in pixels, the Y position in pixels, and the countrate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 xml:space="preserve">Verify that the </w:t>
      </w:r>
      <w:r w:rsidR="006F1A43">
        <w:rPr>
          <w:rFonts w:ascii="Calibri Light" w:hAnsi="Calibri Light" w:cs="Menlo"/>
        </w:rPr>
        <w:t>indicator shows that th</w:t>
      </w:r>
      <w:r>
        <w:rPr>
          <w:rFonts w:ascii="Calibri Light" w:hAnsi="Calibri Light" w:cs="Menlo"/>
        </w:rPr>
        <w:t>correct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r w:rsidR="00985F7A">
        <w:fldChar w:fldCharType="begin"/>
      </w:r>
      <w:r w:rsidR="00985F7A">
        <w:instrText xml:space="preserve"> SEQ Figure \* ARABIC </w:instrText>
      </w:r>
      <w:r w:rsidR="00985F7A">
        <w:fldChar w:fldCharType="separate"/>
      </w:r>
      <w:r w:rsidR="003D6F7D">
        <w:rPr>
          <w:noProof/>
        </w:rPr>
        <w:t>5</w:t>
      </w:r>
      <w:r w:rsidR="00985F7A">
        <w:rPr>
          <w:noProof/>
        </w:rPr>
        <w:fldChar w:fldCharType="end"/>
      </w:r>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load pre-selected guide and reference stars from a 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filepath to a regfile.txt or .incat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r w:rsidR="00985F7A">
        <w:fldChar w:fldCharType="begin"/>
      </w:r>
      <w:r w:rsidR="00985F7A">
        <w:instrText xml:space="preserve"> SEQ Figure \* ARABIC </w:instrText>
      </w:r>
      <w:r w:rsidR="00985F7A">
        <w:fldChar w:fldCharType="separate"/>
      </w:r>
      <w:r w:rsidR="003D6F7D">
        <w:rPr>
          <w:noProof/>
        </w:rPr>
        <w:t>6</w:t>
      </w:r>
      <w:r w:rsidR="00985F7A">
        <w:rPr>
          <w:noProof/>
        </w:rPr>
        <w:fldChar w:fldCharType="end"/>
      </w:r>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988BF62" w14:textId="73185669"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written  to </w:t>
                            </w:r>
                            <w:r w:rsidRPr="00817D4A">
                              <w:rPr>
                                <w:rFonts w:ascii="Menlo" w:hAnsi="Menlo" w:cs="Menlo"/>
                                <w:sz w:val="22"/>
                                <w:szCs w:val="22"/>
                              </w:rPr>
                              <w:t>/Users/</w:t>
                            </w:r>
                            <w:r w:rsidR="001859F8">
                              <w:rPr>
                                <w:rFonts w:ascii="Menlo" w:hAnsi="Menlo" w:cs="Menlo"/>
                                <w:sz w:val="22"/>
                                <w:szCs w:val="22"/>
                              </w:rPr>
                              <w:t>&lt;username&gt;</w:t>
                            </w:r>
                            <w:r w:rsidRPr="00817D4A">
                              <w:rPr>
                                <w:rFonts w:ascii="Menlo" w:hAnsi="Menlo" w:cs="Menlo"/>
                                <w:sz w:val="22"/>
                                <w:szCs w:val="22"/>
                              </w:rPr>
                              <w:t>/WFSC_guiding/tools/fgs-commissioning/logs/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EFA8405" id="_x0000_t202" coordsize="21600,21600" o:spt="202" path="m0,0l0,21600,21600,21600,21600,0xe">
                <v:stroke joinstyle="miter"/>
                <v:path gradientshapeok="t" o:connecttype="rect"/>
              </v:shapetype>
              <v:shape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6988BF62" w14:textId="73185669"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written  to </w:t>
                      </w:r>
                      <w:r w:rsidRPr="00817D4A">
                        <w:rPr>
                          <w:rFonts w:ascii="Menlo" w:hAnsi="Menlo" w:cs="Menlo"/>
                          <w:sz w:val="22"/>
                          <w:szCs w:val="22"/>
                        </w:rPr>
                        <w:t>/Users/</w:t>
                      </w:r>
                      <w:r w:rsidR="001859F8">
                        <w:rPr>
                          <w:rFonts w:ascii="Menlo" w:hAnsi="Menlo" w:cs="Menlo"/>
                          <w:sz w:val="22"/>
                          <w:szCs w:val="22"/>
                        </w:rPr>
                        <w:t>&lt;username&gt;</w:t>
                      </w:r>
                      <w:r w:rsidRPr="00817D4A">
                        <w:rPr>
                          <w:rFonts w:ascii="Menlo" w:hAnsi="Menlo" w:cs="Menlo"/>
                          <w:sz w:val="22"/>
                          <w:szCs w:val="22"/>
                        </w:rPr>
                        <w:t>/WFSC_guiding/tools/fgs-commissioning/logs/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J2dLUH4C&#10;AAB7BQAADgAAAAAAAAAAAAAAAAAsAgAAZHJzL2Uyb0RvYy54bWxQSwECLQAUAAYACAAAACEApQTd&#10;J+IAAAALAQAADwAAAAAAAAAAAAAAAADWBAAAZHJzL2Rvd25yZXYueG1sUEsFBgAAAAAEAAQA8wAA&#10;AOUFAAAAAA==&#10;" fillcolor="#e5deeb" stroked="f">
                <v:textbox inset="0,0,0,0">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JXx1hB+&#10;AgAAewUAAA4AAAAAAAAAAAAAAAAALAIAAGRycy9lMm9Eb2MueG1sUEsBAi0AFAAGAAgAAAAhAGRn&#10;qrvjAAAACwEAAA8AAAAAAAAAAAAAAAAA1gQAAGRycy9kb3ducmV2LnhtbFBLBQYAAAAABAAEAPMA&#10;AADmBQAAAAA=&#10;" fillcolor="#e5deeb" stroked="f">
                <v:textbox inset="0,0,0,0">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" fillcolor="#e5deeb" stroked="f">
                <v:textbox inset="0,0,0,0">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3D6F7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29379C9F" w14:textId="27F5D2CE" w:rsidR="00D80309" w:rsidRPr="0086750F" w:rsidRDefault="00C03E5D" w:rsidP="0086750F">
      <w:pPr>
        <w:spacing w:line="276" w:lineRule="auto"/>
        <w:ind w:left="1800"/>
        <w:rPr>
          <w:rFonts w:ascii="Calibri Light" w:hAnsi="Calibri Light" w:cs="Menlo"/>
        </w:rPr>
      </w:pPr>
      <w:r>
        <w:rPr>
          <w:rFonts w:ascii="Calibri Light" w:hAnsi="Calibri Light"/>
          <w:i/>
        </w:rPr>
        <w:t>(Use Appendix D in the CAR procedures to choose the guide and referencd star based on PSF configuration)</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56A4EE5E" w14:textId="588A67D0" w:rsidR="00055E59" w:rsidRPr="00C03E5D" w:rsidRDefault="00F64D72" w:rsidP="00C03E5D">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r w:rsidR="00055E59" w:rsidRPr="00C03E5D">
        <w:rPr>
          <w:rFonts w:ascii="Calibri Light" w:hAnsi="Calibri Light" w:cs="Times New Roman"/>
        </w:rPr>
        <w:t xml:space="preserve">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lastRenderedPageBreak/>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Make Guide 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 xml:space="preserve">A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ust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22C37272" w14:textId="77777777" w:rsidR="002E1F48" w:rsidRDefault="00BA1E1A" w:rsidP="00BA1E1A">
      <w:pPr>
        <w:pStyle w:val="ListParagraph"/>
        <w:numPr>
          <w:ilvl w:val="0"/>
          <w:numId w:val="25"/>
        </w:numPr>
        <w:spacing w:line="276" w:lineRule="auto"/>
        <w:rPr>
          <w:rFonts w:ascii="Calibri Light" w:hAnsi="Calibri Light" w:cs="Menlo"/>
        </w:rPr>
      </w:pPr>
      <w:r>
        <w:rPr>
          <w:rFonts w:ascii="Calibri Light" w:hAnsi="Calibri Light" w:cs="Menlo"/>
        </w:rPr>
        <w:t xml:space="preserve">The output files will be located at </w:t>
      </w:r>
    </w:p>
    <w:p w14:paraId="10CD26A8" w14:textId="0CE8B8BB" w:rsidR="00BA1E1A" w:rsidRPr="00BA1E1A" w:rsidRDefault="00BA1E1A" w:rsidP="002E1F48">
      <w:pPr>
        <w:pStyle w:val="ListParagraph"/>
        <w:spacing w:line="276" w:lineRule="auto"/>
        <w:ind w:left="1080"/>
        <w:rPr>
          <w:rFonts w:ascii="Calibri Light" w:hAnsi="Calibri Light" w:cs="Menlo"/>
        </w:rPr>
      </w:pPr>
      <w:r w:rsidRPr="0018797A">
        <w:rPr>
          <w:rFonts w:ascii="Menlo" w:hAnsi="Menlo" w:cs="Menlo"/>
          <w:sz w:val="22"/>
          <w:szCs w:val="22"/>
        </w:rPr>
        <w:t>/Users/</w:t>
      </w:r>
      <w:r w:rsidR="002E1F48">
        <w:rPr>
          <w:rFonts w:ascii="Menlo" w:hAnsi="Menlo" w:cs="Menlo"/>
          <w:sz w:val="22"/>
          <w:szCs w:val="22"/>
        </w:rPr>
        <w:t>&lt;username&gt;</w:t>
      </w:r>
      <w:r w:rsidR="002E1F48" w:rsidRPr="0018797A">
        <w:rPr>
          <w:rFonts w:ascii="Menlo" w:hAnsi="Menlo" w:cs="Menlo"/>
          <w:sz w:val="22"/>
          <w:szCs w:val="22"/>
        </w:rPr>
        <w:t xml:space="preserve"> </w:t>
      </w:r>
      <w:r w:rsidRPr="0018797A">
        <w:rPr>
          <w:rFonts w:ascii="Menlo" w:hAnsi="Menlo" w:cs="Menlo"/>
          <w:sz w:val="22"/>
          <w:szCs w:val="22"/>
        </w:rPr>
        <w:t>/WFSC_guiding/WFR</w:t>
      </w:r>
      <w:r w:rsidR="002E1F48">
        <w:rPr>
          <w:rFonts w:ascii="Menlo" w:hAnsi="Menlo" w:cs="Menlo"/>
          <w:sz w:val="22"/>
          <w:szCs w:val="22"/>
        </w:rPr>
        <w:t>September</w:t>
      </w:r>
      <w:r w:rsidRPr="0018797A">
        <w:rPr>
          <w:rFonts w:ascii="Menlo" w:hAnsi="Menlo" w:cs="Menlo"/>
          <w:sz w:val="22"/>
          <w:szCs w:val="22"/>
        </w:rPr>
        <w:t>2018/ote{</w:t>
      </w:r>
      <w:r>
        <w:rPr>
          <w:rFonts w:ascii="Menlo" w:hAnsi="Menlo" w:cs="Menlo"/>
          <w:sz w:val="22"/>
          <w:szCs w:val="22"/>
        </w:rPr>
        <w:t>#</w:t>
      </w:r>
      <w:r w:rsidRPr="0018797A">
        <w:rPr>
          <w:rFonts w:ascii="Menlo" w:hAnsi="Menlo" w:cs="Menlo"/>
          <w:sz w:val="22"/>
          <w:szCs w:val="22"/>
        </w:rPr>
        <w:t>}/</w:t>
      </w:r>
      <w:r>
        <w:rPr>
          <w:rFonts w:ascii="Menlo" w:hAnsi="Menlo" w:cs="Menlo"/>
          <w:sz w:val="22"/>
          <w:szCs w:val="22"/>
        </w:rPr>
        <w:t>{root}/</w:t>
      </w:r>
    </w:p>
    <w:p w14:paraId="3C69B6DD" w14:textId="32655B95" w:rsidR="00AF7C1B" w:rsidRPr="008503E8" w:rsidRDefault="00AF7C1B" w:rsidP="00AF7C1B">
      <w:pPr>
        <w:pBdr>
          <w:bottom w:val="single" w:sz="6" w:space="1" w:color="auto"/>
        </w:pBdr>
        <w:spacing w:line="276" w:lineRule="auto"/>
        <w:rPr>
          <w:rFonts w:ascii="Calibri Light" w:hAnsi="Calibri Light"/>
        </w:rPr>
      </w:pP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4">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3"/>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3B92C8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r w:rsidR="002E1F48">
        <w:rPr>
          <w:rFonts w:ascii="Menlo" w:hAnsi="Menlo" w:cs="Menlo"/>
          <w:sz w:val="22"/>
          <w:szCs w:val="22"/>
        </w:rPr>
        <w:t>&lt;username&gt;</w:t>
      </w:r>
      <w:r w:rsidR="00F63FE7">
        <w:rPr>
          <w:rFonts w:ascii="Menlo" w:hAnsi="Menlo" w:cs="Menlo"/>
          <w:sz w:val="22"/>
          <w:szCs w:val="22"/>
        </w:rPr>
        <w:t>/Documents/MATLAB/</w:t>
      </w:r>
      <w:r w:rsidRPr="00A02FCE">
        <w:rPr>
          <w:rFonts w:ascii="Menlo" w:hAnsi="Menlo" w:cs="Menlo"/>
          <w:sz w:val="22"/>
          <w:szCs w:val="22"/>
        </w:rPr>
        <w:t>dhas/</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3D6F7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6DAC29E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t>/Users</w:t>
      </w:r>
      <w:r w:rsidR="00D227FF">
        <w:rPr>
          <w:rFonts w:ascii="Menlo" w:hAnsi="Menlo" w:cs="Menlo"/>
          <w:sz w:val="22"/>
          <w:szCs w:val="22"/>
        </w:rPr>
        <w:t>/</w:t>
      </w:r>
      <w:r w:rsidR="002E1F48">
        <w:rPr>
          <w:rFonts w:ascii="Menlo" w:hAnsi="Menlo" w:cs="Menlo"/>
          <w:sz w:val="22"/>
          <w:szCs w:val="22"/>
        </w:rPr>
        <w:t>&lt;username&gt;</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w:t>
      </w:r>
      <w:r w:rsidR="002E1F48">
        <w:rPr>
          <w:rFonts w:ascii="Menlo" w:hAnsi="Menlo" w:cs="Menlo"/>
          <w:sz w:val="22"/>
          <w:szCs w:val="22"/>
        </w:rPr>
        <w:t>September</w:t>
      </w:r>
      <w:r w:rsidR="006C783C">
        <w:rPr>
          <w:rFonts w:ascii="Menlo" w:hAnsi="Menlo" w:cs="Menlo"/>
          <w:sz w:val="22"/>
          <w:szCs w:val="22"/>
        </w:rPr>
        <w:t>2018/</w:t>
      </w:r>
      <w:r w:rsidR="000E3E99">
        <w:rPr>
          <w:rFonts w:ascii="Menlo" w:hAnsi="Menlo" w:cs="Menlo"/>
          <w:sz w:val="22"/>
          <w:szCs w:val="22"/>
        </w:rPr>
        <w:t xml:space="preserve"> </w:t>
      </w:r>
      <w:r w:rsidR="006C783C">
        <w:rPr>
          <w:rFonts w:ascii="Menlo" w:hAnsi="Menlo" w:cs="Menlo"/>
          <w:sz w:val="22"/>
          <w:szCs w:val="22"/>
        </w:rPr>
        <w:t>ote{#}/out/</w:t>
      </w:r>
      <w:r w:rsidRPr="00A02FCE">
        <w:rPr>
          <w:rFonts w:ascii="Menlo" w:hAnsi="Menlo" w:cs="Menlo"/>
          <w:sz w:val="22"/>
          <w:szCs w:val="22"/>
        </w:rPr>
        <w:t>GA_obs1_WFR/</w:t>
      </w:r>
      <w:r w:rsidRPr="008503E8">
        <w:rPr>
          <w:rFonts w:ascii="Calibri Light" w:hAnsi="Calibri Light" w:cs="Menlo"/>
        </w:rPr>
        <w:t>)</w:t>
      </w:r>
    </w:p>
    <w:p w14:paraId="60CAD4B2" w14:textId="68CAF027"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(In the above example, </w:t>
      </w:r>
      <w:r w:rsidR="00D227FF">
        <w:rPr>
          <w:rFonts w:ascii="Menlo" w:hAnsi="Menlo" w:cs="Menlo"/>
          <w:sz w:val="22"/>
          <w:szCs w:val="22"/>
        </w:rPr>
        <w:t>/Users/</w:t>
      </w:r>
      <w:r w:rsidR="002E1F48">
        <w:rPr>
          <w:rFonts w:ascii="Menlo" w:hAnsi="Menlo" w:cs="Menlo"/>
          <w:sz w:val="22"/>
          <w:szCs w:val="22"/>
        </w:rPr>
        <w:t>&lt;username&gt;</w:t>
      </w:r>
      <w:r w:rsidR="00D227FF" w:rsidRPr="005818C7" w:rsidDel="002F0E38">
        <w:rPr>
          <w:rFonts w:ascii="Menlo" w:hAnsi="Menlo" w:cs="Menlo"/>
          <w:sz w:val="22"/>
          <w:szCs w:val="22"/>
        </w:rPr>
        <w:t xml:space="preserve"> </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w:t>
      </w:r>
      <w:r w:rsidR="002E1F48">
        <w:rPr>
          <w:rFonts w:ascii="Menlo" w:hAnsi="Menlo" w:cs="Menlo"/>
          <w:sz w:val="22"/>
          <w:szCs w:val="22"/>
        </w:rPr>
        <w:t>September</w:t>
      </w:r>
      <w:r w:rsidR="006C783C">
        <w:rPr>
          <w:rFonts w:ascii="Menlo" w:hAnsi="Menlo" w:cs="Menlo"/>
          <w:sz w:val="22"/>
          <w:szCs w:val="22"/>
        </w:rPr>
        <w:t>2018/ote{#}/out</w:t>
      </w:r>
      <w:r w:rsidRPr="00A02FCE">
        <w:rPr>
          <w:rFonts w:ascii="Menlo" w:hAnsi="Menlo" w:cs="Menlo"/>
          <w:sz w:val="22"/>
          <w:szCs w:val="22"/>
        </w:rPr>
        <w:t>/GA_obs1_WFR/dhas/</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lastRenderedPageBreak/>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3D6F7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5"/>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985F7A">
        <w:fldChar w:fldCharType="begin"/>
      </w:r>
      <w:r w:rsidR="00985F7A">
        <w:instrText xml:space="preserve"> SEQ Figure \* ARABIC </w:instrText>
      </w:r>
      <w:r w:rsidR="00985F7A">
        <w:fldChar w:fldCharType="separate"/>
      </w:r>
      <w:r w:rsidR="003D6F7D">
        <w:rPr>
          <w:noProof/>
        </w:rPr>
        <w:t>10</w:t>
      </w:r>
      <w:r w:rsidR="00985F7A">
        <w:rPr>
          <w:noProof/>
        </w:rPr>
        <w:fldChar w:fldCharType="end"/>
      </w:r>
      <w:r>
        <w:t xml:space="preserve"> - Flight Software file writer section of the Main GUI for the case when only the .prc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6AC5377">
                <wp:extent cx="6858000" cy="1374140"/>
                <wp:effectExtent l="0" t="0" r="25400" b="22860"/>
                <wp:docPr id="49" name="Text Box 49"/>
                <wp:cNvGraphicFramePr/>
                <a:graphic xmlns:a="http://schemas.openxmlformats.org/drawingml/2006/main">
                  <a:graphicData uri="http://schemas.microsoft.com/office/word/2010/wordprocessingShape">
                    <wps:wsp>
                      <wps:cNvSpPr txBox="1"/>
                      <wps:spPr>
                        <a:xfrm>
                          <a:off x="0" y="0"/>
                          <a:ext cx="6858000" cy="137414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4287F44F"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IPython</w:t>
                            </w:r>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r w:rsidR="002E1F48">
                              <w:rPr>
                                <w:rFonts w:ascii="Menlo" w:hAnsi="Menlo" w:cs="Menlo"/>
                                <w:sz w:val="22"/>
                                <w:szCs w:val="22"/>
                              </w:rPr>
                              <w:t>&lt;username&gt;</w:t>
                            </w:r>
                            <w:r w:rsidRPr="00593F77">
                              <w:rPr>
                                <w:rFonts w:ascii="Menlo" w:hAnsi="Menlo" w:cs="Menlo"/>
                                <w:sz w:val="22"/>
                                <w:szCs w:val="22"/>
                              </w:rPr>
                              <w:t>/WFSC_guiding/WFR</w:t>
                            </w:r>
                            <w:r w:rsidR="002E1F48">
                              <w:rPr>
                                <w:rFonts w:ascii="Menlo" w:hAnsi="Menlo" w:cs="Menlo"/>
                                <w:sz w:val="22"/>
                                <w:szCs w:val="22"/>
                              </w:rPr>
                              <w:t>September</w:t>
                            </w:r>
                            <w:r w:rsidRPr="00593F77">
                              <w:rPr>
                                <w:rFonts w:ascii="Menlo" w:hAnsi="Menlo" w:cs="Menlo"/>
                                <w:sz w:val="22"/>
                                <w:szCs w:val="22"/>
                              </w:rPr>
                              <w:t>2018/ote{#}/out/{root}/FGS_imgs/</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6" type="#_x0000_t202" style="width:540pt;height:108.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" fillcolor="#e2efd9 [665]" strokecolor="#70ad47 [3209]" strokeweight="1.75pt">
                <v:textbox inset=",,,0">
                  <w:txbxContent>
                    <w:p w14:paraId="76E401F6" w14:textId="4287F44F"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IPython</w:t>
                      </w:r>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r w:rsidR="002E1F48">
                        <w:rPr>
                          <w:rFonts w:ascii="Menlo" w:hAnsi="Menlo" w:cs="Menlo"/>
                          <w:sz w:val="22"/>
                          <w:szCs w:val="22"/>
                        </w:rPr>
                        <w:t>&lt;username&gt;</w:t>
                      </w:r>
                      <w:r w:rsidRPr="00593F77">
                        <w:rPr>
                          <w:rFonts w:ascii="Menlo" w:hAnsi="Menlo" w:cs="Menlo"/>
                          <w:sz w:val="22"/>
                          <w:szCs w:val="22"/>
                        </w:rPr>
                        <w:t>/WFSC_guiding/WFR</w:t>
                      </w:r>
                      <w:r w:rsidR="002E1F48">
                        <w:rPr>
                          <w:rFonts w:ascii="Menlo" w:hAnsi="Menlo" w:cs="Menlo"/>
                          <w:sz w:val="22"/>
                          <w:szCs w:val="22"/>
                        </w:rPr>
                        <w:t>September</w:t>
                      </w:r>
                      <w:r w:rsidRPr="00593F77">
                        <w:rPr>
                          <w:rFonts w:ascii="Menlo" w:hAnsi="Menlo" w:cs="Menlo"/>
                          <w:sz w:val="22"/>
                          <w:szCs w:val="22"/>
                        </w:rPr>
                        <w:t>2018/ote{#}/out/{root}/FGS_imgs/</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4B44540"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r w:rsidR="002E1F48">
        <w:rPr>
          <w:rFonts w:ascii="Calibri Light" w:hAnsi="Calibri Light" w:cs="Times New Roman"/>
        </w:rPr>
        <w:t xml:space="preserve"> (also see Appendix D in the CAR procedures)</w:t>
      </w:r>
      <w:r>
        <w:rPr>
          <w:rFonts w:ascii="Calibri Light" w:hAnsi="Calibri Light" w:cs="Times New Roman"/>
        </w:rPr>
        <w:t>:</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This step will overwrite the existing ID.prc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6" w:name="segmentguiding"/>
      <w:r w:rsidRPr="008503E8">
        <w:rPr>
          <w:rFonts w:ascii="Calibri" w:hAnsi="Calibri" w:cs="Times New Roman"/>
          <w:b/>
          <w:bCs/>
          <w:sz w:val="28"/>
        </w:rPr>
        <w:t>Writing the Segment Guiding Override File</w:t>
      </w:r>
    </w:p>
    <w:bookmarkEnd w:id="6"/>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7"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oI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jrRZU3MAmzyVeQxO&#10;XrV482sR4p3wGEDQBEsl3uLQhvY1p0HibEP+x5/0yR5zgVvO9hjomofvW+EVZ+aTxcQgZBwFPwrr&#10;UbDb7oJAnFOsKyezCAcfzShqT90Dds0yZcGVsBK5ah5H8SKWtYJdJdVymY0w407Ea3vvZAqdYE0M&#10;XvUPwruB5hHzcUPjqIv5C7YX2+RpabmNpNs8CgnYguIAOPZDJuywy9ICev6frZ427uInAA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TYmhoI8CAAC5BQAADgAAAAAAAAAAAAAAAAAsAgAAZHJzL2Uyb0RvYy54bWxQSwECLQAU&#10;AAYACAAAACEA5OlQON0AAAAJAQAADwAAAAAAAAAAAAAAAADnBAAAZHJzL2Rvd25yZXYueG1sUEsF&#10;BgAAAAAEAAQA8wAAAPEFAAAAAA==&#10;" fillcolor="#fbe4d5 [661]" stroked="f">
                <v:textbox inset="0,0,0,0">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8"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pto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" fillcolor="#fbe4d5 [661]" stroked="f">
                <v:textbox inset="0,0,0,0">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49"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61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rAnrWkAIAALkFAAAOAAAAAAAAAAAAAAAAACwCAABkcnMvZTJvRG9jLnhtbFBLAQIt&#10;ABQABgAIAAAAIQAI1vFP3gAAAAoBAAAPAAAAAAAAAAAAAAAAAOgEAABkcnMvZG93bnJldi54bWxQ&#10;SwUGAAAAAAQABADzAAAA8wUAAAAA&#10;" fillcolor="#fbe4d5 [661]" stroked="f">
                <v:textbox inset="0,0,0,0">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r w:rsidR="00985F7A">
        <w:fldChar w:fldCharType="begin"/>
      </w:r>
      <w:r w:rsidR="00985F7A">
        <w:instrText xml:space="preserve"> SEQ Figure \* ARABIC </w:instrText>
      </w:r>
      <w:r w:rsidR="00985F7A">
        <w:fldChar w:fldCharType="separate"/>
      </w:r>
      <w:r>
        <w:rPr>
          <w:noProof/>
        </w:rPr>
        <w:t>11</w:t>
      </w:r>
      <w:r w:rsidR="00985F7A">
        <w:rPr>
          <w:noProof/>
        </w:rPr>
        <w:fldChar w:fldCharType="end"/>
      </w:r>
      <w:r>
        <w:t xml:space="preserve"> - Sement Guiding section of the Main GUI</w:t>
      </w:r>
    </w:p>
    <w:p w14:paraId="1CFAB690" w14:textId="2F4DF37E"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 xml:space="preserve">A </w:t>
      </w:r>
      <w:r w:rsidR="008F0D1C">
        <w:rPr>
          <w:rFonts w:ascii="Calibri Light" w:hAnsi="Calibri Light" w:cs="Menlo"/>
        </w:rPr>
        <w:t xml:space="preserve"> </w:t>
      </w:r>
      <w:r>
        <w:rPr>
          <w:rFonts w:ascii="Calibri Light" w:hAnsi="Calibri Light" w:cs="Times New Roman"/>
        </w:rPr>
        <w:t xml:space="preserve">and specifying the path to this file (most likely a regfile.txt or a .incat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bypass using the </w:t>
      </w:r>
      <w:r>
        <w:rPr>
          <w:rFonts w:ascii="Calibri Light" w:hAnsi="Calibri Light" w:cs="Times New Roman"/>
        </w:rPr>
        <w:t>Segment Guiding</w:t>
      </w:r>
      <w:r w:rsidR="008F0D1C">
        <w:rPr>
          <w:rFonts w:ascii="Calibri Light" w:hAnsi="Calibri Light" w:cs="Times New Roman"/>
        </w:rPr>
        <w:t xml:space="preserve"> GUI</w:t>
      </w:r>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“Click-to-Select 1 or more commands (GUI)” radio 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“refonly”</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7777777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(e.g. N13I000017) from the APT file, under “Special Requirements” for the current observation. Look up this ID in the guide star catalog to determine the RA and Dec (</w:t>
      </w:r>
      <w:hyperlink r:id="rId32"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04B288AD"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bookmarkStart w:id="7" w:name="_GoBack"/>
      <w:bookmarkEnd w:id="7"/>
      <w:r>
        <w:rPr>
          <w:rFonts w:ascii="Calibri Light" w:hAnsi="Calibri Light" w:cs="Times New Roman"/>
        </w:rPr>
        <w:t>.</w:t>
      </w:r>
    </w:p>
    <w:p w14:paraId="0512E84F" w14:textId="0349FB95"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77777777"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777777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6C285A39">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7B409DC8" w14:textId="415622A7" w:rsidR="00CC0B0B" w:rsidRPr="00CC0B0B" w:rsidRDefault="002B56DA" w:rsidP="00CC0B0B">
      <w:pPr>
        <w:spacing w:line="276" w:lineRule="auto"/>
        <w:rPr>
          <w:rFonts w:ascii="Calibri Light" w:hAnsi="Calibri Light"/>
        </w:rPr>
      </w:pPr>
      <w:r>
        <w:rPr>
          <w:noProof/>
        </w:rPr>
        <w:lastRenderedPageBreak/>
        <mc:AlternateContent>
          <mc:Choice Requires="wps">
            <w:drawing>
              <wp:anchor distT="0" distB="0" distL="114300" distR="114300" simplePos="0" relativeHeight="251691008" behindDoc="0" locked="0" layoutInCell="1" allowOverlap="1" wp14:anchorId="207C2993" wp14:editId="3A1EF173">
                <wp:simplePos x="0" y="0"/>
                <wp:positionH relativeFrom="column">
                  <wp:posOffset>4281805</wp:posOffset>
                </wp:positionH>
                <wp:positionV relativeFrom="paragraph">
                  <wp:posOffset>4500880</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0" type="#_x0000_t202" style="position:absolute;margin-left:337.15pt;margin-top:354.4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" stroked="f">
                <v:textbox style="mso-fit-shape-to-text:t" inset="0,0,0,0">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v:textbox>
                <w10:wrap type="square"/>
              </v:shape>
            </w:pict>
          </mc:Fallback>
        </mc:AlternateContent>
      </w:r>
      <w:r w:rsidR="00BB0470">
        <w:rPr>
          <w:rFonts w:ascii="Calibri Light" w:hAnsi="Calibri Light"/>
          <w:noProof/>
        </w:rPr>
        <w:drawing>
          <wp:anchor distT="0" distB="0" distL="114300" distR="114300" simplePos="0" relativeHeight="251666432" behindDoc="0" locked="0" layoutInCell="1" allowOverlap="1" wp14:anchorId="1985E63B" wp14:editId="3CE5BEA6">
            <wp:simplePos x="0" y="0"/>
            <wp:positionH relativeFrom="column">
              <wp:posOffset>4281805</wp:posOffset>
            </wp:positionH>
            <wp:positionV relativeFrom="paragraph">
              <wp:posOffset>19050</wp:posOffset>
            </wp:positionV>
            <wp:extent cx="2795905" cy="4424680"/>
            <wp:effectExtent l="0" t="0" r="0" b="0"/>
            <wp:wrapSquare wrapText="bothSides"/>
            <wp:docPr id="46" name="Picture 46" descr="../../../../../Desktop/Screen%20Shot%202018-05-29%20at%201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9%20at%2011.43.22%"/>
                    <pic:cNvPicPr>
                      <a:picLocks noChangeAspect="1" noChangeArrowheads="1"/>
                    </pic:cNvPicPr>
                  </pic:nvPicPr>
                  <pic:blipFill rotWithShape="1">
                    <a:blip r:embed="rId33">
                      <a:extLst>
                        <a:ext uri="{28A0092B-C50C-407E-A947-70E740481C1C}">
                          <a14:useLocalDpi xmlns:a14="http://schemas.microsoft.com/office/drawing/2010/main" val="0"/>
                        </a:ext>
                      </a:extLst>
                    </a:blip>
                    <a:srcRect b="3204"/>
                    <a:stretch/>
                  </pic:blipFill>
                  <pic:spPr bwMode="auto">
                    <a:xfrm>
                      <a:off x="0" y="0"/>
                      <a:ext cx="2795905" cy="442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C3E37" w14:textId="114CEC1D" w:rsidR="007A046A" w:rsidRDefault="00BB0470" w:rsidP="00BB0470">
      <w:pPr>
        <w:pStyle w:val="ListParagraph"/>
        <w:numPr>
          <w:ilvl w:val="0"/>
          <w:numId w:val="9"/>
        </w:numPr>
        <w:spacing w:line="276" w:lineRule="auto"/>
        <w:rPr>
          <w:rFonts w:ascii="Calibri Light" w:hAnsi="Calibri Light" w:cs="Times New Roman"/>
        </w:rPr>
      </w:pPr>
      <w:r>
        <w:rPr>
          <w:rFonts w:ascii="Calibri Light" w:hAnsi="Calibri Light" w:cs="Times New Roman"/>
        </w:rPr>
        <w:t>When the Segment Guiding Dialog Box appears</w:t>
      </w:r>
      <w:r w:rsidR="008F0D1C">
        <w:rPr>
          <w:rFonts w:ascii="Calibri Light" w:hAnsi="Calibri Light" w:cs="Times New Roman"/>
        </w:rPr>
        <w:t xml:space="preserve"> (shown at right)</w:t>
      </w:r>
      <w:r>
        <w:rPr>
          <w:rFonts w:ascii="Calibri Light" w:hAnsi="Calibri Light" w:cs="Times New Roman"/>
        </w:rPr>
        <w:t>,</w:t>
      </w:r>
      <w:r w:rsidRPr="00BB0470">
        <w:rPr>
          <w:rFonts w:ascii="Calibri Light" w:hAnsi="Calibri Light" w:cs="Times New Roman"/>
        </w:rPr>
        <w:t xml:space="preserve"> </w:t>
      </w:r>
      <w:r>
        <w:rPr>
          <w:rFonts w:ascii="Calibri Light" w:hAnsi="Calibri Light" w:cs="Times New Roman"/>
        </w:rPr>
        <w:t>d</w:t>
      </w:r>
      <w:r w:rsidRPr="00BB0470">
        <w:rPr>
          <w:rFonts w:ascii="Calibri Light" w:hAnsi="Calibri Light" w:cs="Times New Roman"/>
        </w:rPr>
        <w:t>efine the segment guiding parameters, including:</w:t>
      </w:r>
    </w:p>
    <w:p w14:paraId="493E9BFF" w14:textId="4058492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Countrate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unphased, and so the brightness of the guide star is dimmed. </w:t>
      </w:r>
    </w:p>
    <w:p w14:paraId="2853AE19" w14:textId="2B964A6C"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countrate of each segment. E.g., an uncertainty factor of 0.9 for a star with a countrate of 1,000 writes an uncertainty of 900.</w:t>
      </w:r>
    </w:p>
    <w:p w14:paraId="7E742401" w14:textId="6B5BD4AA"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6CE7D08"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411208BF"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1A78D6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350672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064F7F95"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61BA3B44"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408088FA" w:rsidR="00BB0470" w:rsidRPr="00CC66A3"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p>
    <w:p w14:paraId="1A330C65" w14:textId="18818291"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650ACC1F" w14:textId="6A45B6E6" w:rsidR="00B96FF6"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1"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WyIACAAB7BQAADgAAAGRycy9lMm9Eb2MueG1srFTdb9MwEH9H4n+w/M7SloGqaulUVhUhTdtE&#10;h/bsOnZr4fjM2W1S/nrOTtKOwcsQL87lvu93H1fXbW3ZQWEw4Eo+vhhxppyEyrhtyb89rt5NOQtR&#10;uEpYcKrkRxX49fztm6vGz9QEdmArhYycuDBrfMl3MfpZUQS5U7UIF+CVI6EGrEWkX9wWFYqGvNe2&#10;mIxGH4s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Gxm+gOtI8IHQbFbxcGerarQjxQSCtEDWazkK8&#10;p0dbaEoOPcXZDvDn3/hJnyabpJw1tJIlDz/2AhVn9oujmU/7OxA4EJuBcPv6Bqj5Yzo4XmaSDDDa&#10;gdQI9RNdi0WKQiLhJMUqeRzIm9gdBro2Ui0WWYm21It469ZeJtcJ1jSDj+2TQN8PaqQJv4NhWcXs&#10;xbx2usnSwWIfQZs8zAnYDsUecNrwPLD9NUon5Pl/1jr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Bwl1bIgAIA&#10;AHsFAAAOAAAAAAAAAAAAAAAAACwCAABkcnMvZTJvRG9jLnhtbFBLAQItABQABgAIAAAAIQDZuSu6&#10;3wAAAAsBAAAPAAAAAAAAAAAAAAAAANgEAABkcnMvZG93bnJldi54bWxQSwUGAAAAAAQABADzAAAA&#10;5AUAAAAA&#10;" fillcolor="#ffddf4" stroked="f">
                <v:textbox inset="0,0,0,0">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2"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Bg0Bil/AgAA&#10;ewUAAA4AAAAAAAAAAAAAAAAALAIAAGRycy9lMm9Eb2MueG1sUEsBAi0AFAAGAAgAAAAhAAmBl5Lf&#10;AAAACwEAAA8AAAAAAAAAAAAAAAAA1wQAAGRycy9kb3ducmV2LnhtbFBLBQYAAAAABAAEAPMAAADj&#10;BQAAAAA=&#10;" fillcolor="#ffddf4" stroked="f">
                <v:textbox inset="0,0,0,0">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3"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H5X8CAAB7BQAADgAAAGRycy9lMm9Eb2MueG1srFRLbxMxEL4j8R8s3+mmAUEU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" fillcolor="#ffddf4" stroked="f">
                <v:textbox inset="0,0,0,0">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WD38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nYUWD38CAAB7&#10;BQAADgAAAAAAAAAAAAAAAAAsAgAAZHJzL2Uyb0RvYy54bWxQSwECLQAUAAYACAAAACEAq5cJP94A&#10;AAALAQAADwAAAAAAAAAAAAAAAADXBAAAZHJzL2Rvd25yZXYueG1sUEsFBgAAAAAEAAQA8wAAAOIF&#10;AAAAAA==&#10;" fillcolor="#ffddf4" stroked="f">
                <v:textbox inset="0,0,0,0">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5"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" fillcolor="#ffddf4" stroked="f">
                <v:textbox inset="0,0,0,0">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fi6OUH4CAAB7&#10;BQAADgAAAAAAAAAAAAAAAAAsAgAAZHJzL2Uyb0RvYy54bWxQSwECLQAUAAYACAAAACEACcbzZd8A&#10;AAAMAQAADwAAAAAAAAAAAAAAAADWBAAAZHJzL2Rvd25yZXYueG1sUEsFBgAAAAAEAAQA8wAAAOIF&#10;AAAAAA==&#10;" fillcolor="#ffddf4" stroked="f">
                <v:textbox inset="0,0,0,0">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fldSimple w:instr=" SEQ Figure \* ARABIC ">
        <w:r w:rsidR="003D6F7D">
          <w:rPr>
            <w:noProof/>
          </w:rPr>
          <w:t>13</w:t>
        </w:r>
      </w:fldSimple>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 xml:space="preserve">You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 xml:space="preserve">This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image array (e.g. global alignment); a segment might need to be used for guiding on a clump of segments.</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segNum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ucXCeL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segNum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7979CE78" w14:textId="79D396F9"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to</w:t>
      </w:r>
      <w:r w:rsidR="00D10EDE">
        <w:rPr>
          <w:rFonts w:ascii="Calibri Light" w:hAnsi="Calibri Light" w:cs="Times New Roman"/>
        </w:rPr>
        <w:t xml:space="preserve"> central storage directory where it can be accessed by PPS:</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r>
        <w:rPr>
          <w:rFonts w:ascii="Menlo" w:hAnsi="Menlo" w:cs="Menlo"/>
          <w:sz w:val="22"/>
          <w:szCs w:val="22"/>
        </w:rPr>
        <w:t>cp path/to/gs-override.txt /data/jwst/wss/gs_selection_override/</w:t>
      </w:r>
    </w:p>
    <w:p w14:paraId="3459A304" w14:textId="77301B01" w:rsidR="000E444C" w:rsidRDefault="00D10EDE" w:rsidP="000E444C">
      <w:pPr>
        <w:spacing w:line="276" w:lineRule="auto"/>
        <w:ind w:left="360" w:firstLine="720"/>
        <w:rPr>
          <w:rFonts w:asciiTheme="majorHAnsi" w:hAnsiTheme="majorHAnsi" w:cs="Menlo"/>
          <w:color w:val="000000"/>
        </w:rPr>
      </w:pPr>
      <w:r w:rsidRPr="00D10EDE">
        <w:rPr>
          <w:rFonts w:asciiTheme="majorHAnsi" w:hAnsiTheme="majorHAnsi" w:cs="Menlo"/>
          <w:color w:val="000000"/>
        </w:rPr>
        <w:t xml:space="preserve">Ensure that all </w:t>
      </w:r>
      <w:r w:rsidR="0045557D">
        <w:rPr>
          <w:rFonts w:asciiTheme="majorHAnsi" w:hAnsiTheme="majorHAnsi" w:cs="Menlo"/>
          <w:color w:val="000000"/>
        </w:rPr>
        <w:t xml:space="preserve">necessary </w:t>
      </w:r>
      <w:r w:rsidRPr="00D10EDE">
        <w:rPr>
          <w:rFonts w:asciiTheme="majorHAnsi" w:hAnsiTheme="majorHAnsi" w:cs="Menlo"/>
          <w:color w:val="000000"/>
        </w:rPr>
        <w:t>people have read permissions</w:t>
      </w:r>
      <w:r>
        <w:rPr>
          <w:rFonts w:asciiTheme="majorHAnsi" w:hAnsiTheme="majorHAnsi" w:cs="Menlo"/>
          <w:color w:val="000000"/>
        </w:rPr>
        <w:t>!</w:t>
      </w:r>
    </w:p>
    <w:p w14:paraId="53296C64" w14:textId="36E5B658" w:rsidR="000E444C" w:rsidRDefault="000E444C" w:rsidP="000E444C">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r>
        <w:rPr>
          <w:rFonts w:ascii="Menlo" w:hAnsi="Menlo" w:cs="Menlo"/>
          <w:sz w:val="22"/>
          <w:szCs w:val="22"/>
        </w:rPr>
        <w:t>chmod 775 /data/jwst/wss/gs_selection_override/</w:t>
      </w:r>
    </w:p>
    <w:p w14:paraId="6DCFACEA" w14:textId="77777777" w:rsidR="000E444C" w:rsidRPr="0045557D" w:rsidRDefault="000E444C" w:rsidP="0045557D">
      <w:pPr>
        <w:spacing w:line="276" w:lineRule="auto"/>
        <w:ind w:left="360" w:firstLine="720"/>
        <w:rPr>
          <w:rFonts w:asciiTheme="majorHAnsi" w:hAnsiTheme="majorHAnsi" w:cs="Menlo"/>
          <w:color w:val="000000"/>
        </w:rPr>
      </w:pP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189E61C4"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 xml:space="preserve">Getting the </w:t>
      </w:r>
      <w:r w:rsidR="00D31B15">
        <w:rPr>
          <w:rFonts w:ascii="Calibri" w:hAnsi="Calibri" w:cs="Times New Roman"/>
          <w:b/>
          <w:bCs/>
          <w:sz w:val="28"/>
        </w:rPr>
        <w:t>JWST MA</w:t>
      </w:r>
      <w:r w:rsidR="00452FAE">
        <w:rPr>
          <w:rFonts w:ascii="Calibri" w:hAnsi="Calibri" w:cs="Times New Roman"/>
          <w:b/>
          <w:bCs/>
          <w:sz w:val="28"/>
        </w:rPr>
        <w:t>GIC Package</w:t>
      </w:r>
      <w:r>
        <w:rPr>
          <w:rFonts w:ascii="Calibri" w:hAnsi="Calibri" w:cs="Times New Roman"/>
          <w:b/>
          <w:bCs/>
          <w:sz w:val="28"/>
        </w:rPr>
        <w:t xml:space="preserve"> on your Machine</w:t>
      </w:r>
      <w:bookmarkEnd w:id="8"/>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B7042C6" w:rsidR="004663EA" w:rsidRPr="00CE4FF7" w:rsidRDefault="00DD3AAC" w:rsidP="00CE4FF7">
      <w:pPr>
        <w:pStyle w:val="ListParagraph"/>
        <w:spacing w:line="276" w:lineRule="auto"/>
        <w:ind w:left="360"/>
        <w:rPr>
          <w:rFonts w:ascii="Calibri Light" w:hAnsi="Calibri Light" w:cs="Times New Roman"/>
        </w:rPr>
      </w:pPr>
      <w:r w:rsidRPr="00CE4FF7">
        <w:rPr>
          <w:rFonts w:ascii="Calibri Light" w:hAnsi="Calibri Light" w:cs="Times New Roman"/>
        </w:rPr>
        <w:t>The repository is currently installed on the service SOGs account</w:t>
      </w:r>
      <w:r w:rsidR="00CE4FF7">
        <w:rPr>
          <w:rFonts w:ascii="Calibri Light" w:hAnsi="Calibri Light" w:cs="Times New Roman"/>
        </w:rPr>
        <w:t>,</w:t>
      </w:r>
      <w:r w:rsidRPr="00CE4FF7">
        <w:rPr>
          <w:rFonts w:ascii="Calibri Light" w:hAnsi="Calibri Light" w:cs="Times New Roman"/>
        </w:rPr>
        <w:t xml:space="preserve"> so</w:t>
      </w:r>
      <w:r w:rsidR="00CE4FF7">
        <w:rPr>
          <w:rFonts w:ascii="Calibri Light" w:hAnsi="Calibri Light" w:cs="Times New Roman"/>
        </w:rPr>
        <w:t xml:space="preserve"> you</w:t>
      </w:r>
      <w:r w:rsidRPr="00CE4FF7">
        <w:rPr>
          <w:rFonts w:ascii="Calibri Light" w:hAnsi="Calibri Light" w:cs="Times New Roman"/>
        </w:rPr>
        <w:t xml:space="preserve"> should not need this section if you are using that account and the environment has been properly set up. If you are using your own machine, however, you will need to follow these steps. </w:t>
      </w:r>
    </w:p>
    <w:p w14:paraId="0B477E00" w14:textId="77777777" w:rsidR="004663EA" w:rsidRPr="004663EA" w:rsidRDefault="004663EA" w:rsidP="004663EA">
      <w:pPr>
        <w:spacing w:line="276" w:lineRule="auto"/>
        <w:rPr>
          <w:rFonts w:ascii="Calibri Light" w:hAnsi="Calibri Light"/>
        </w:rPr>
      </w:pPr>
    </w:p>
    <w:p w14:paraId="25E854AC" w14:textId="3C7FCBC5"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Python 3 (preferably Astroconda) environment. For installing Astroconda see: </w:t>
      </w:r>
      <w:hyperlink r:id="rId35"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git clone git@grit.stsci.edu:wfsc/tools.git</w:t>
      </w:r>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r w:rsidRPr="004663EA">
        <w:rPr>
          <w:rFonts w:ascii="Menlo" w:hAnsi="Menlo" w:cs="Menlo"/>
          <w:sz w:val="22"/>
        </w:rPr>
        <w:t>jwst_magic</w:t>
      </w:r>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tools/fgs-commissioning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-e .</w:t>
      </w:r>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astropy</w:t>
      </w:r>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matplotlib</w:t>
      </w:r>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numpy</w:t>
      </w:r>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photutils</w:t>
      </w:r>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pysiaf</w:t>
      </w:r>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pytest</w:t>
      </w:r>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pyyaml</w:t>
      </w:r>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6"/>
      <w:footerReference w:type="default" r:id="rId3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59448A" w14:textId="77777777" w:rsidR="00985F7A" w:rsidRDefault="00985F7A" w:rsidP="003A17FA">
      <w:r>
        <w:separator/>
      </w:r>
    </w:p>
  </w:endnote>
  <w:endnote w:type="continuationSeparator" w:id="0">
    <w:p w14:paraId="4D49B362" w14:textId="77777777" w:rsidR="00985F7A" w:rsidRDefault="00985F7A"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0B4201" w:rsidRDefault="000B4201"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0B4201" w:rsidRDefault="000B420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52722" w14:textId="77777777" w:rsidR="000B4201" w:rsidRDefault="000B4201" w:rsidP="00CC176D">
    <w:pPr>
      <w:pStyle w:val="Footer"/>
      <w:framePr w:wrap="none" w:vAnchor="text" w:hAnchor="margin" w:xAlign="right" w:y="1"/>
      <w:rPr>
        <w:rStyle w:val="PageNumber"/>
        <w:rFonts w:asciiTheme="majorHAnsi" w:hAnsiTheme="majorHAnsi"/>
      </w:rPr>
    </w:pPr>
  </w:p>
  <w:p w14:paraId="3753E49E" w14:textId="7ABD7235" w:rsidR="000B4201" w:rsidRPr="008503E8" w:rsidRDefault="000B4201" w:rsidP="00CC176D">
    <w:pPr>
      <w:pStyle w:val="Footer"/>
      <w:framePr w:wrap="none" w:vAnchor="text" w:hAnchor="margin" w:xAlign="right" w:y="1"/>
      <w:rPr>
        <w:rStyle w:val="PageNumber"/>
        <w:rFonts w:asciiTheme="majorHAnsi" w:hAnsiTheme="majorHAnsi"/>
      </w:rPr>
    </w:pPr>
    <w:r>
      <w:rPr>
        <w:rStyle w:val="PageNumber"/>
        <w:rFonts w:asciiTheme="majorHAnsi" w:hAnsiTheme="majorHAnsi"/>
      </w:rPr>
      <w:tab/>
    </w:r>
    <w:r>
      <w:rPr>
        <w:rStyle w:val="PageNumber"/>
        <w:rFonts w:asciiTheme="majorHAnsi" w:hAnsiTheme="majorHAnsi"/>
      </w:rPr>
      <w:tab/>
    </w:r>
    <w:r>
      <w:rPr>
        <w:rStyle w:val="PageNumber"/>
        <w:rFonts w:asciiTheme="majorHAnsi" w:hAnsiTheme="majorHAnsi"/>
      </w:rPr>
      <w:tab/>
    </w: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927F43">
      <w:rPr>
        <w:rStyle w:val="PageNumber"/>
        <w:rFonts w:asciiTheme="majorHAnsi" w:hAnsiTheme="majorHAnsi"/>
        <w:noProof/>
      </w:rPr>
      <w:t>13</w:t>
    </w:r>
    <w:r w:rsidRPr="008503E8">
      <w:rPr>
        <w:rStyle w:val="PageNumber"/>
        <w:rFonts w:asciiTheme="majorHAnsi" w:hAnsiTheme="majorHAnsi"/>
      </w:rPr>
      <w:fldChar w:fldCharType="end"/>
    </w:r>
  </w:p>
  <w:p w14:paraId="7D0DF537" w14:textId="77777777" w:rsidR="000B4201" w:rsidRDefault="000B4201" w:rsidP="003A17FA">
    <w:pPr>
      <w:pStyle w:val="Footer"/>
      <w:ind w:right="360"/>
      <w:rPr>
        <w:rFonts w:asciiTheme="majorHAnsi" w:hAnsiTheme="majorHAnsi"/>
      </w:rPr>
    </w:pPr>
  </w:p>
  <w:p w14:paraId="28764AC1" w14:textId="5EF04DFA" w:rsidR="000B4201" w:rsidRPr="008503E8" w:rsidRDefault="000B4201" w:rsidP="003A17FA">
    <w:pPr>
      <w:pStyle w:val="Footer"/>
      <w:ind w:right="360"/>
      <w:rPr>
        <w:rFonts w:asciiTheme="majorHAnsi" w:hAnsiTheme="majorHAnsi"/>
      </w:rPr>
    </w:pPr>
    <w:r w:rsidRPr="008503E8">
      <w:rPr>
        <w:rFonts w:asciiTheme="majorHAnsi" w:hAnsiTheme="majorHAnsi"/>
      </w:rPr>
      <w:t>FGS Commis</w:t>
    </w:r>
    <w:r>
      <w:rPr>
        <w:rFonts w:asciiTheme="majorHAnsi" w:hAnsiTheme="majorHAnsi"/>
      </w:rPr>
      <w:t>sioning Tools: User Guide (June</w:t>
    </w:r>
    <w:r w:rsidRPr="008503E8">
      <w:rPr>
        <w:rFonts w:asciiTheme="majorHAnsi" w:hAnsiTheme="majorHAnsi"/>
      </w:rPr>
      <w:t xml:space="preserve">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934576" w14:textId="77777777" w:rsidR="00985F7A" w:rsidRDefault="00985F7A" w:rsidP="003A17FA">
      <w:r>
        <w:separator/>
      </w:r>
    </w:p>
  </w:footnote>
  <w:footnote w:type="continuationSeparator" w:id="0">
    <w:p w14:paraId="0E07462C" w14:textId="77777777" w:rsidR="00985F7A" w:rsidRDefault="00985F7A"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B4201"/>
    <w:rsid w:val="000C7348"/>
    <w:rsid w:val="000D0466"/>
    <w:rsid w:val="000D11DF"/>
    <w:rsid w:val="000E16B2"/>
    <w:rsid w:val="000E3E99"/>
    <w:rsid w:val="000E444C"/>
    <w:rsid w:val="0010097A"/>
    <w:rsid w:val="00113046"/>
    <w:rsid w:val="001159A3"/>
    <w:rsid w:val="00115C7E"/>
    <w:rsid w:val="00115F7B"/>
    <w:rsid w:val="001472E5"/>
    <w:rsid w:val="001520E7"/>
    <w:rsid w:val="001548EC"/>
    <w:rsid w:val="00157895"/>
    <w:rsid w:val="00162B1A"/>
    <w:rsid w:val="00165428"/>
    <w:rsid w:val="001729F1"/>
    <w:rsid w:val="00174C54"/>
    <w:rsid w:val="001859F8"/>
    <w:rsid w:val="00186F3A"/>
    <w:rsid w:val="0018797A"/>
    <w:rsid w:val="001A329D"/>
    <w:rsid w:val="001A35C4"/>
    <w:rsid w:val="001C47B7"/>
    <w:rsid w:val="001D3E01"/>
    <w:rsid w:val="001D4D80"/>
    <w:rsid w:val="001E0F27"/>
    <w:rsid w:val="001F1B5C"/>
    <w:rsid w:val="001F45E8"/>
    <w:rsid w:val="00212944"/>
    <w:rsid w:val="00213E60"/>
    <w:rsid w:val="002175F0"/>
    <w:rsid w:val="002275C0"/>
    <w:rsid w:val="00240C91"/>
    <w:rsid w:val="002416EB"/>
    <w:rsid w:val="002574DA"/>
    <w:rsid w:val="00265565"/>
    <w:rsid w:val="002A0B7D"/>
    <w:rsid w:val="002A5F99"/>
    <w:rsid w:val="002B56DA"/>
    <w:rsid w:val="002C2E53"/>
    <w:rsid w:val="002E1F48"/>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D6F7D"/>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12A2"/>
    <w:rsid w:val="00563DE3"/>
    <w:rsid w:val="00573055"/>
    <w:rsid w:val="00573F52"/>
    <w:rsid w:val="005818C7"/>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F1A43"/>
    <w:rsid w:val="00705DCA"/>
    <w:rsid w:val="00712B5F"/>
    <w:rsid w:val="00721F62"/>
    <w:rsid w:val="00722A5F"/>
    <w:rsid w:val="00727487"/>
    <w:rsid w:val="007424CD"/>
    <w:rsid w:val="00744668"/>
    <w:rsid w:val="00745B9B"/>
    <w:rsid w:val="00762B33"/>
    <w:rsid w:val="00773864"/>
    <w:rsid w:val="00785E85"/>
    <w:rsid w:val="007A046A"/>
    <w:rsid w:val="007A08F5"/>
    <w:rsid w:val="007B2A1A"/>
    <w:rsid w:val="007B340B"/>
    <w:rsid w:val="007C6F3C"/>
    <w:rsid w:val="007E568C"/>
    <w:rsid w:val="007E6E26"/>
    <w:rsid w:val="008037D7"/>
    <w:rsid w:val="00817D4A"/>
    <w:rsid w:val="00822F0F"/>
    <w:rsid w:val="008242A0"/>
    <w:rsid w:val="008317F0"/>
    <w:rsid w:val="0085026B"/>
    <w:rsid w:val="008503E8"/>
    <w:rsid w:val="008509E8"/>
    <w:rsid w:val="00854B03"/>
    <w:rsid w:val="00855958"/>
    <w:rsid w:val="0086750F"/>
    <w:rsid w:val="00875D2E"/>
    <w:rsid w:val="00894959"/>
    <w:rsid w:val="008A23A0"/>
    <w:rsid w:val="008C455A"/>
    <w:rsid w:val="008D7432"/>
    <w:rsid w:val="008E08CF"/>
    <w:rsid w:val="008E5F48"/>
    <w:rsid w:val="008F0D1C"/>
    <w:rsid w:val="008F206B"/>
    <w:rsid w:val="008F48C4"/>
    <w:rsid w:val="009015A6"/>
    <w:rsid w:val="00913AAC"/>
    <w:rsid w:val="00913E9C"/>
    <w:rsid w:val="009254AD"/>
    <w:rsid w:val="00927F43"/>
    <w:rsid w:val="00934535"/>
    <w:rsid w:val="00941385"/>
    <w:rsid w:val="0094181C"/>
    <w:rsid w:val="00942A1B"/>
    <w:rsid w:val="00960F5D"/>
    <w:rsid w:val="009624F8"/>
    <w:rsid w:val="00962689"/>
    <w:rsid w:val="00963C2A"/>
    <w:rsid w:val="00966022"/>
    <w:rsid w:val="00981884"/>
    <w:rsid w:val="0098243C"/>
    <w:rsid w:val="009847E9"/>
    <w:rsid w:val="00985F7A"/>
    <w:rsid w:val="0099694F"/>
    <w:rsid w:val="00996A27"/>
    <w:rsid w:val="00996EEE"/>
    <w:rsid w:val="009A15F6"/>
    <w:rsid w:val="009A2D93"/>
    <w:rsid w:val="009B2F02"/>
    <w:rsid w:val="009B367A"/>
    <w:rsid w:val="009C5860"/>
    <w:rsid w:val="009C6378"/>
    <w:rsid w:val="009E0AA8"/>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6FF6"/>
    <w:rsid w:val="00BA1E1A"/>
    <w:rsid w:val="00BA509A"/>
    <w:rsid w:val="00BA510F"/>
    <w:rsid w:val="00BB0470"/>
    <w:rsid w:val="00BB7B5E"/>
    <w:rsid w:val="00BE344F"/>
    <w:rsid w:val="00BE6D4F"/>
    <w:rsid w:val="00C03E5D"/>
    <w:rsid w:val="00C043D6"/>
    <w:rsid w:val="00C055ED"/>
    <w:rsid w:val="00C27E68"/>
    <w:rsid w:val="00C4334A"/>
    <w:rsid w:val="00C6621D"/>
    <w:rsid w:val="00C74504"/>
    <w:rsid w:val="00C77BBD"/>
    <w:rsid w:val="00C96FCC"/>
    <w:rsid w:val="00C978CB"/>
    <w:rsid w:val="00CA2F73"/>
    <w:rsid w:val="00CB133D"/>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596"/>
    <w:rsid w:val="00D10EDE"/>
    <w:rsid w:val="00D21EF2"/>
    <w:rsid w:val="00D227FF"/>
    <w:rsid w:val="00D26AC5"/>
    <w:rsid w:val="00D31B15"/>
    <w:rsid w:val="00D363D3"/>
    <w:rsid w:val="00D40822"/>
    <w:rsid w:val="00D54DDD"/>
    <w:rsid w:val="00D80309"/>
    <w:rsid w:val="00D87895"/>
    <w:rsid w:val="00D97836"/>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74EAC"/>
    <w:rsid w:val="00E825C7"/>
    <w:rsid w:val="00E82CC4"/>
    <w:rsid w:val="00E83C76"/>
    <w:rsid w:val="00EB1DB8"/>
    <w:rsid w:val="00EB4910"/>
    <w:rsid w:val="00EB6492"/>
    <w:rsid w:val="00EB6B21"/>
    <w:rsid w:val="00EB7487"/>
    <w:rsid w:val="00EB7E9F"/>
    <w:rsid w:val="00EC5EDD"/>
    <w:rsid w:val="00EC6921"/>
    <w:rsid w:val="00ED3933"/>
    <w:rsid w:val="00EE1DF8"/>
    <w:rsid w:val="00F02798"/>
    <w:rsid w:val="00F20C3B"/>
    <w:rsid w:val="00F21522"/>
    <w:rsid w:val="00F244FF"/>
    <w:rsid w:val="00F53302"/>
    <w:rsid w:val="00F53A60"/>
    <w:rsid w:val="00F63FE7"/>
    <w:rsid w:val="00F64D72"/>
    <w:rsid w:val="00F66E34"/>
    <w:rsid w:val="00F6739C"/>
    <w:rsid w:val="00F84DA5"/>
    <w:rsid w:val="00F945EF"/>
    <w:rsid w:val="00FA0A2C"/>
    <w:rsid w:val="00FA3E24"/>
    <w:rsid w:val="00FB5173"/>
    <w:rsid w:val="00FC30E8"/>
    <w:rsid w:val="00FC38DD"/>
    <w:rsid w:val="00FD09B2"/>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gsss.stsci.edu/webservices/GSC2/WebForm.aspx" TargetMode="External"/><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stsci-env.readthedocs.io/en/latest/installing_anaconda.html" TargetMode="External"/><Relationship Id="rId36" Type="http://schemas.openxmlformats.org/officeDocument/2006/relationships/footer" Target="footer1.xm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tsci-env.readthedocs.io/en/latest/installing_anaconda.html"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9AA4FC-1E65-D348-85D0-8216E3A97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15</Pages>
  <Words>2755</Words>
  <Characters>15704</Characters>
  <Application>Microsoft Macintosh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18423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2018-09-26T20:03:00Z</dcterms:created>
  <dcterms:modified xsi:type="dcterms:W3CDTF">2018-09-26T21:27:00Z</dcterms:modified>
</cp:coreProperties>
</file>